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07709" w14:textId="77777777" w:rsidR="005F4B77" w:rsidRDefault="005F4B77" w:rsidP="005F4B7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B2352D5" w14:textId="77777777" w:rsidR="005F4B77" w:rsidRDefault="005F4B77" w:rsidP="005F4B7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177EED3" w14:textId="77777777" w:rsidR="00926CC3" w:rsidRPr="00CA6CF6" w:rsidRDefault="00926CC3" w:rsidP="00926CC3">
      <w:pPr>
        <w:spacing w:after="0"/>
        <w:ind w:left="720"/>
        <w:contextualSpacing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14:ligatures w14:val="standardContextual"/>
        </w:rPr>
      </w:pPr>
      <w:r w:rsidRPr="00CA6CF6">
        <w:rPr>
          <w:rFonts w:ascii="Times New Roman" w:hAnsi="Times New Roman" w:cs="Times New Roman"/>
          <w:b/>
          <w:bCs/>
          <w:kern w:val="2"/>
          <w:sz w:val="32"/>
          <w:szCs w:val="32"/>
          <w14:ligatures w14:val="standardContextual"/>
        </w:rPr>
        <w:t xml:space="preserve">Информация о реализуемых образовательных программах </w:t>
      </w:r>
    </w:p>
    <w:p w14:paraId="4111C475" w14:textId="77777777" w:rsidR="00926CC3" w:rsidRPr="00CA6CF6" w:rsidRDefault="00926CC3" w:rsidP="00926CC3">
      <w:pPr>
        <w:spacing w:after="0"/>
        <w:ind w:left="720"/>
        <w:contextualSpacing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61AA91FF" w14:textId="77777777" w:rsidR="00926CC3" w:rsidRPr="00CA6CF6" w:rsidRDefault="00926CC3" w:rsidP="00926CC3">
      <w:pPr>
        <w:spacing w:after="0"/>
        <w:ind w:left="720"/>
        <w:contextualSpacing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Перечень реализуемых образовательных программ</w:t>
      </w:r>
    </w:p>
    <w:p w14:paraId="67AFC724" w14:textId="77777777" w:rsidR="00926CC3" w:rsidRPr="00CA6CF6" w:rsidRDefault="00926CC3" w:rsidP="00926CC3">
      <w:pPr>
        <w:spacing w:after="0"/>
        <w:ind w:left="72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Style w:val="a6"/>
        <w:tblW w:w="0" w:type="auto"/>
        <w:tblInd w:w="-1139" w:type="dxa"/>
        <w:tblLook w:val="04A0" w:firstRow="1" w:lastRow="0" w:firstColumn="1" w:lastColumn="0" w:noHBand="0" w:noVBand="1"/>
      </w:tblPr>
      <w:tblGrid>
        <w:gridCol w:w="393"/>
        <w:gridCol w:w="1437"/>
        <w:gridCol w:w="969"/>
        <w:gridCol w:w="1301"/>
        <w:gridCol w:w="949"/>
        <w:gridCol w:w="2457"/>
        <w:gridCol w:w="1550"/>
        <w:gridCol w:w="1428"/>
      </w:tblGrid>
      <w:tr w:rsidR="00926CC3" w:rsidRPr="00CA6CF6" w14:paraId="25B6885F" w14:textId="77777777" w:rsidTr="00690B9C">
        <w:tc>
          <w:tcPr>
            <w:tcW w:w="393" w:type="dxa"/>
          </w:tcPr>
          <w:p w14:paraId="5D77924F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437" w:type="dxa"/>
          </w:tcPr>
          <w:p w14:paraId="4F34BF8F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969" w:type="dxa"/>
          </w:tcPr>
          <w:p w14:paraId="35A5A924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Форма обучения</w:t>
            </w:r>
          </w:p>
        </w:tc>
        <w:tc>
          <w:tcPr>
            <w:tcW w:w="1301" w:type="dxa"/>
          </w:tcPr>
          <w:p w14:paraId="2F569BE7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Нормативный срок обучения</w:t>
            </w:r>
          </w:p>
        </w:tc>
        <w:tc>
          <w:tcPr>
            <w:tcW w:w="949" w:type="dxa"/>
          </w:tcPr>
          <w:p w14:paraId="28A7ADE2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Язык, на котором </w:t>
            </w:r>
            <w:proofErr w:type="spellStart"/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осущ</w:t>
            </w:r>
            <w:proofErr w:type="spellEnd"/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. обучение</w:t>
            </w:r>
          </w:p>
        </w:tc>
        <w:tc>
          <w:tcPr>
            <w:tcW w:w="2457" w:type="dxa"/>
          </w:tcPr>
          <w:p w14:paraId="43C67D16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Учебные предметы, </w:t>
            </w:r>
          </w:p>
          <w:p w14:paraId="30B9817F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курсы, дисциплины, </w:t>
            </w:r>
          </w:p>
          <w:p w14:paraId="57A9AA12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модули программы</w:t>
            </w:r>
          </w:p>
        </w:tc>
        <w:tc>
          <w:tcPr>
            <w:tcW w:w="1550" w:type="dxa"/>
          </w:tcPr>
          <w:p w14:paraId="22EE5293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Практика, предусмотренная программой</w:t>
            </w:r>
          </w:p>
        </w:tc>
        <w:tc>
          <w:tcPr>
            <w:tcW w:w="1428" w:type="dxa"/>
          </w:tcPr>
          <w:p w14:paraId="2BE2A9AB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Использование </w:t>
            </w:r>
          </w:p>
          <w:p w14:paraId="3193DDEA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электронного </w:t>
            </w:r>
          </w:p>
          <w:p w14:paraId="10B516DA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обучения и </w:t>
            </w:r>
          </w:p>
          <w:p w14:paraId="0E3A6F8E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дистанционных </w:t>
            </w:r>
          </w:p>
          <w:p w14:paraId="72D66390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образ технологий</w:t>
            </w:r>
          </w:p>
        </w:tc>
      </w:tr>
      <w:tr w:rsidR="00926CC3" w:rsidRPr="00CA6CF6" w14:paraId="6DD9D5B5" w14:textId="77777777" w:rsidTr="00690B9C">
        <w:tc>
          <w:tcPr>
            <w:tcW w:w="393" w:type="dxa"/>
          </w:tcPr>
          <w:p w14:paraId="669A5E21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7" w:type="dxa"/>
          </w:tcPr>
          <w:p w14:paraId="4B1A0BFA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Программа подготовки водителей транспортных средств категории «В»</w:t>
            </w:r>
          </w:p>
          <w:p w14:paraId="414A568E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Код профессии по ОК 016-025</w:t>
            </w:r>
          </w:p>
          <w:p w14:paraId="5BE74C2B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100827</w:t>
            </w:r>
          </w:p>
        </w:tc>
        <w:tc>
          <w:tcPr>
            <w:tcW w:w="969" w:type="dxa"/>
          </w:tcPr>
          <w:p w14:paraId="5361EB81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1301" w:type="dxa"/>
          </w:tcPr>
          <w:p w14:paraId="6E94A48E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3/191</w:t>
            </w: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 xml:space="preserve"> час</w:t>
            </w:r>
          </w:p>
        </w:tc>
        <w:tc>
          <w:tcPr>
            <w:tcW w:w="949" w:type="dxa"/>
          </w:tcPr>
          <w:p w14:paraId="5779BC9E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Русский</w:t>
            </w:r>
          </w:p>
        </w:tc>
        <w:tc>
          <w:tcPr>
            <w:tcW w:w="2457" w:type="dxa"/>
          </w:tcPr>
          <w:p w14:paraId="7445DBED" w14:textId="77777777" w:rsidR="00926CC3" w:rsidRPr="00CA6CF6" w:rsidRDefault="00926CC3" w:rsidP="00926CC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Базовый цикл</w:t>
            </w:r>
          </w:p>
          <w:p w14:paraId="37130DD5" w14:textId="77777777" w:rsidR="00926CC3" w:rsidRPr="00CA6CF6" w:rsidRDefault="00926CC3" w:rsidP="00926CC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Специальный цикл</w:t>
            </w:r>
          </w:p>
          <w:p w14:paraId="71066C3C" w14:textId="77777777" w:rsidR="00926CC3" w:rsidRPr="00CA6CF6" w:rsidRDefault="00926CC3" w:rsidP="00926CC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Профессиональный цикл</w:t>
            </w:r>
          </w:p>
          <w:p w14:paraId="1E731B0E" w14:textId="77777777" w:rsidR="00926CC3" w:rsidRPr="00CA6CF6" w:rsidRDefault="00926CC3" w:rsidP="00926CC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Практическая подготовка</w:t>
            </w:r>
          </w:p>
        </w:tc>
        <w:tc>
          <w:tcPr>
            <w:tcW w:w="1550" w:type="dxa"/>
          </w:tcPr>
          <w:p w14:paraId="40E1B93C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Предусмотрена</w:t>
            </w:r>
          </w:p>
          <w:p w14:paraId="2E8C01C6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56\58 час</w:t>
            </w:r>
          </w:p>
        </w:tc>
        <w:tc>
          <w:tcPr>
            <w:tcW w:w="1428" w:type="dxa"/>
          </w:tcPr>
          <w:p w14:paraId="4C2CCDA3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  <w:tr w:rsidR="00926CC3" w:rsidRPr="00CA6CF6" w14:paraId="45251F0A" w14:textId="77777777" w:rsidTr="00690B9C">
        <w:tc>
          <w:tcPr>
            <w:tcW w:w="393" w:type="dxa"/>
          </w:tcPr>
          <w:p w14:paraId="58E86562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37" w:type="dxa"/>
          </w:tcPr>
          <w:p w14:paraId="66863857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Программа подготовки водителей транспортных средств категории «В» для лиц с ограниченными возможностями здоровья</w:t>
            </w:r>
          </w:p>
          <w:p w14:paraId="462C5658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Код профессии по ОК 016-025</w:t>
            </w:r>
          </w:p>
          <w:p w14:paraId="2DF947A9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  <w:t>100827</w:t>
            </w:r>
          </w:p>
        </w:tc>
        <w:tc>
          <w:tcPr>
            <w:tcW w:w="969" w:type="dxa"/>
          </w:tcPr>
          <w:p w14:paraId="4F3EE221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Очная</w:t>
            </w:r>
          </w:p>
        </w:tc>
        <w:tc>
          <w:tcPr>
            <w:tcW w:w="1301" w:type="dxa"/>
          </w:tcPr>
          <w:p w14:paraId="3A75ED9F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3/191</w:t>
            </w: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час</w:t>
            </w:r>
          </w:p>
        </w:tc>
        <w:tc>
          <w:tcPr>
            <w:tcW w:w="949" w:type="dxa"/>
          </w:tcPr>
          <w:p w14:paraId="5929BA3D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Русский</w:t>
            </w:r>
          </w:p>
        </w:tc>
        <w:tc>
          <w:tcPr>
            <w:tcW w:w="2457" w:type="dxa"/>
          </w:tcPr>
          <w:p w14:paraId="30DA88F5" w14:textId="77777777" w:rsidR="00926CC3" w:rsidRPr="00CA6CF6" w:rsidRDefault="00926CC3" w:rsidP="00926CC3">
            <w:pPr>
              <w:pStyle w:val="a7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Базовый цикл</w:t>
            </w:r>
          </w:p>
          <w:p w14:paraId="4AC4EDD4" w14:textId="77777777" w:rsidR="00926CC3" w:rsidRPr="00CA6CF6" w:rsidRDefault="00926CC3" w:rsidP="00926CC3">
            <w:pPr>
              <w:pStyle w:val="a7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Специальный цикл</w:t>
            </w:r>
          </w:p>
          <w:p w14:paraId="7FE4BB26" w14:textId="77777777" w:rsidR="00926CC3" w:rsidRPr="00CA6CF6" w:rsidRDefault="00926CC3" w:rsidP="00926CC3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Профессиональный цикл</w:t>
            </w:r>
          </w:p>
          <w:p w14:paraId="04EC988B" w14:textId="77777777" w:rsidR="00926CC3" w:rsidRPr="00CA6CF6" w:rsidRDefault="00926CC3" w:rsidP="00926CC3">
            <w:pPr>
              <w:pStyle w:val="a7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Практическая подготовка</w:t>
            </w:r>
          </w:p>
        </w:tc>
        <w:tc>
          <w:tcPr>
            <w:tcW w:w="1550" w:type="dxa"/>
          </w:tcPr>
          <w:p w14:paraId="03A4CA2B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Предусмотрена</w:t>
            </w:r>
          </w:p>
          <w:p w14:paraId="63EC738A" w14:textId="77777777" w:rsidR="00926CC3" w:rsidRPr="00CA6CF6" w:rsidRDefault="00926CC3" w:rsidP="00690B9C">
            <w:pPr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56\58 час</w:t>
            </w:r>
          </w:p>
        </w:tc>
        <w:tc>
          <w:tcPr>
            <w:tcW w:w="1428" w:type="dxa"/>
          </w:tcPr>
          <w:p w14:paraId="01195D83" w14:textId="77777777" w:rsidR="00926CC3" w:rsidRPr="00CA6CF6" w:rsidRDefault="00926CC3" w:rsidP="00690B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A6CF6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</w:tr>
    </w:tbl>
    <w:p w14:paraId="30435035" w14:textId="77777777" w:rsidR="00926CC3" w:rsidRPr="00CA6CF6" w:rsidRDefault="00926CC3" w:rsidP="00926CC3">
      <w:pPr>
        <w:spacing w:after="0"/>
        <w:ind w:left="72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2168D5A0" w14:textId="77777777" w:rsidR="00926CC3" w:rsidRPr="00CA6CF6" w:rsidRDefault="00926CC3" w:rsidP="00926CC3">
      <w:pPr>
        <w:spacing w:after="0"/>
        <w:contextualSpacing/>
        <w:jc w:val="both"/>
        <w:rPr>
          <w:rFonts w:ascii="Times New Roman" w:hAnsi="Times New Roman" w:cs="Times New Roman"/>
          <w:b/>
          <w:bCs/>
          <w:kern w:val="2"/>
          <w:sz w:val="32"/>
          <w:szCs w:val="32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               </w:t>
      </w:r>
      <w:r w:rsidRPr="00CA6CF6">
        <w:rPr>
          <w:rFonts w:ascii="Times New Roman" w:hAnsi="Times New Roman" w:cs="Times New Roman"/>
          <w:b/>
          <w:bCs/>
          <w:kern w:val="2"/>
          <w:sz w:val="32"/>
          <w:szCs w:val="32"/>
          <w14:ligatures w14:val="standardContextual"/>
        </w:rPr>
        <w:t>Информация об описании образовательных программах</w:t>
      </w:r>
    </w:p>
    <w:p w14:paraId="4DD822D5" w14:textId="77777777" w:rsidR="00926CC3" w:rsidRDefault="00926CC3" w:rsidP="00926CC3">
      <w:pPr>
        <w:spacing w:after="0"/>
        <w:contextualSpacing/>
        <w:jc w:val="both"/>
        <w:rPr>
          <w:rFonts w:ascii="Times New Roman" w:hAnsi="Times New Roman" w:cs="Times New Roman"/>
          <w:kern w:val="2"/>
          <w:sz w:val="32"/>
          <w:szCs w:val="32"/>
          <w14:ligatures w14:val="standardContextual"/>
        </w:rPr>
      </w:pPr>
    </w:p>
    <w:p w14:paraId="77BD18B2" w14:textId="77777777" w:rsidR="00926CC3" w:rsidRPr="00886558" w:rsidRDefault="00926CC3" w:rsidP="00926CC3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bookmarkStart w:id="0" w:name="_Hlk235618053"/>
      <w:bookmarkStart w:id="1" w:name="_Hlk235617659"/>
      <w:bookmarkStart w:id="2" w:name="_Hlk235608795"/>
      <w:r w:rsidRPr="00886558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Профессиональное обучение - Программа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профессиональной </w:t>
      </w:r>
      <w:r w:rsidRPr="00886558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подготовки водителей транспортных средств категории «В»</w:t>
      </w:r>
    </w:p>
    <w:p w14:paraId="2C696445" w14:textId="77777777" w:rsidR="00926CC3" w:rsidRPr="00CA6CF6" w:rsidRDefault="00926CC3" w:rsidP="00926CC3">
      <w:pPr>
        <w:spacing w:after="0"/>
        <w:ind w:left="108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2386B6E" w14:textId="77777777" w:rsidR="00926CC3" w:rsidRPr="00CA6CF6" w:rsidRDefault="00926CC3" w:rsidP="00926CC3">
      <w:pPr>
        <w:spacing w:after="0"/>
        <w:ind w:left="135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Описание образовательной программы</w:t>
      </w:r>
    </w:p>
    <w:p w14:paraId="297E35ED" w14:textId="77777777" w:rsidR="00926CC3" w:rsidRPr="00CA6CF6" w:rsidRDefault="00926CC3" w:rsidP="00926CC3">
      <w:pPr>
        <w:spacing w:after="0"/>
        <w:ind w:left="144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9E78C34" w14:textId="77777777" w:rsidR="00926CC3" w:rsidRPr="00CA6CF6" w:rsidRDefault="00926CC3" w:rsidP="00926CC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14:paraId="72FA8F30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78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Образовательная программа профессиональной подготовки водителей транспортных</w:t>
      </w:r>
      <w:r w:rsidRPr="00CA6CF6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 категории «В» составлена на основе примерной программы профессиональной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подготовки водителей транспортных средств категории "В", утвержденной приказом Минпросвещения России № 505  «Об утверждении примерных программ профессионального обучения водителей транспортных средств соответствующих категорий и подкатегорий».</w:t>
      </w:r>
    </w:p>
    <w:p w14:paraId="11541EA6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9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представлено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пояснительной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запиской,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планом,</w:t>
      </w:r>
    </w:p>
    <w:p w14:paraId="632883AB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рабочими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программами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планируемыми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результатами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условиями реализации программы, системой оценки результатов освоения рабочей программы,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учебно-методическими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материалами,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обеспечивающими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программы.</w:t>
      </w:r>
    </w:p>
    <w:p w14:paraId="24502E42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74" w:lineRule="exact"/>
        <w:ind w:left="9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разделено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циклы:</w:t>
      </w:r>
    </w:p>
    <w:p w14:paraId="330B6C79" w14:textId="77777777" w:rsidR="00926CC3" w:rsidRPr="00CA6CF6" w:rsidRDefault="00926CC3" w:rsidP="00926CC3">
      <w:pPr>
        <w:widowControl w:val="0"/>
        <w:numPr>
          <w:ilvl w:val="0"/>
          <w:numId w:val="6"/>
        </w:numPr>
        <w:tabs>
          <w:tab w:val="left" w:pos="393"/>
        </w:tabs>
        <w:autoSpaceDE w:val="0"/>
        <w:autoSpaceDN w:val="0"/>
        <w:spacing w:after="0" w:line="242" w:lineRule="auto"/>
        <w:ind w:right="1178"/>
        <w:jc w:val="both"/>
        <w:rPr>
          <w:rFonts w:ascii="Times New Roman" w:hAnsi="Times New Roman" w:cs="Times New Roman"/>
          <w:kern w:val="2"/>
          <w:sz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базовый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(изучается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один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раз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при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получении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любой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категории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или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подкатегории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proofErr w:type="spellStart"/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перезачитывается</w:t>
      </w:r>
      <w:proofErr w:type="spellEnd"/>
      <w:r w:rsidRPr="00CA6CF6">
        <w:rPr>
          <w:rFonts w:ascii="Times New Roman" w:hAnsi="Times New Roman" w:cs="Times New Roman"/>
          <w:spacing w:val="-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при</w:t>
      </w:r>
      <w:r w:rsidRPr="00CA6CF6">
        <w:rPr>
          <w:rFonts w:ascii="Times New Roman" w:hAnsi="Times New Roman" w:cs="Times New Roman"/>
          <w:spacing w:val="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обучении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 xml:space="preserve">на любую другую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lastRenderedPageBreak/>
        <w:t>категорию);</w:t>
      </w:r>
    </w:p>
    <w:p w14:paraId="584D3745" w14:textId="77777777" w:rsidR="00926CC3" w:rsidRPr="00CA6CF6" w:rsidRDefault="00926CC3" w:rsidP="00926CC3">
      <w:pPr>
        <w:widowControl w:val="0"/>
        <w:numPr>
          <w:ilvl w:val="0"/>
          <w:numId w:val="6"/>
        </w:numPr>
        <w:tabs>
          <w:tab w:val="left" w:pos="393"/>
        </w:tabs>
        <w:autoSpaceDE w:val="0"/>
        <w:autoSpaceDN w:val="0"/>
        <w:spacing w:after="0" w:line="242" w:lineRule="auto"/>
        <w:ind w:right="650"/>
        <w:jc w:val="both"/>
        <w:rPr>
          <w:rFonts w:ascii="Times New Roman" w:hAnsi="Times New Roman" w:cs="Times New Roman"/>
          <w:kern w:val="2"/>
          <w:sz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специальный,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необходимый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для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подготовки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водителей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транспортных</w:t>
      </w:r>
      <w:r w:rsidRPr="00CA6CF6">
        <w:rPr>
          <w:rFonts w:ascii="Times New Roman" w:hAnsi="Times New Roman" w:cs="Times New Roman"/>
          <w:spacing w:val="-5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средств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proofErr w:type="gramStart"/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 xml:space="preserve">определенной </w:t>
      </w:r>
      <w:r w:rsidRPr="00CA6CF6">
        <w:rPr>
          <w:rFonts w:ascii="Times New Roman" w:hAnsi="Times New Roman" w:cs="Times New Roman"/>
          <w:spacing w:val="-57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категории</w:t>
      </w:r>
      <w:proofErr w:type="gramEnd"/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или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подкатегории;</w:t>
      </w:r>
    </w:p>
    <w:p w14:paraId="254E3FB0" w14:textId="77777777" w:rsidR="00926CC3" w:rsidRPr="00CA6CF6" w:rsidRDefault="00926CC3" w:rsidP="00926CC3">
      <w:pPr>
        <w:widowControl w:val="0"/>
        <w:numPr>
          <w:ilvl w:val="0"/>
          <w:numId w:val="6"/>
        </w:numPr>
        <w:tabs>
          <w:tab w:val="left" w:pos="393"/>
        </w:tabs>
        <w:autoSpaceDE w:val="0"/>
        <w:autoSpaceDN w:val="0"/>
        <w:spacing w:after="0" w:line="240" w:lineRule="auto"/>
        <w:ind w:right="344"/>
        <w:jc w:val="both"/>
        <w:rPr>
          <w:rFonts w:ascii="Times New Roman" w:hAnsi="Times New Roman" w:cs="Times New Roman"/>
          <w:kern w:val="2"/>
          <w:sz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профессиональный</w:t>
      </w:r>
      <w:r w:rsidRPr="00CA6CF6">
        <w:rPr>
          <w:rFonts w:ascii="Times New Roman" w:hAnsi="Times New Roman" w:cs="Times New Roman"/>
          <w:spacing w:val="-6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цикл,</w:t>
      </w:r>
      <w:r w:rsidRPr="00CA6CF6">
        <w:rPr>
          <w:rFonts w:ascii="Times New Roman" w:hAnsi="Times New Roman" w:cs="Times New Roman"/>
          <w:spacing w:val="-5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обеспечивающий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освоение</w:t>
      </w:r>
      <w:r w:rsidRPr="00CA6CF6">
        <w:rPr>
          <w:rFonts w:ascii="Times New Roman" w:hAnsi="Times New Roman" w:cs="Times New Roman"/>
          <w:spacing w:val="-5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основ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профессии</w:t>
      </w:r>
      <w:r w:rsidRPr="00CA6CF6">
        <w:rPr>
          <w:rFonts w:ascii="Times New Roman" w:hAnsi="Times New Roman" w:cs="Times New Roman"/>
          <w:spacing w:val="-6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водителя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(изучается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при</w:t>
      </w:r>
      <w:r w:rsidRPr="00CA6CF6">
        <w:rPr>
          <w:rFonts w:ascii="Times New Roman" w:hAnsi="Times New Roman" w:cs="Times New Roman"/>
          <w:spacing w:val="-57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обучении на те категории и подкатегории транспортных средств, которые могут осуществлять</w:t>
      </w:r>
      <w:r w:rsidRPr="00CA6CF6">
        <w:rPr>
          <w:rFonts w:ascii="Times New Roman" w:hAnsi="Times New Roman" w:cs="Times New Roman"/>
          <w:spacing w:val="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перевозку</w:t>
      </w:r>
      <w:r w:rsidRPr="00CA6CF6">
        <w:rPr>
          <w:rFonts w:ascii="Times New Roman" w:hAnsi="Times New Roman" w:cs="Times New Roman"/>
          <w:spacing w:val="-7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пассажиров</w:t>
      </w:r>
      <w:r w:rsidRPr="00CA6CF6">
        <w:rPr>
          <w:rFonts w:ascii="Times New Roman" w:hAnsi="Times New Roman" w:cs="Times New Roman"/>
          <w:spacing w:val="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 грузов).</w:t>
      </w:r>
    </w:p>
    <w:p w14:paraId="45EE12D0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50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Учебный план содержит перечень учебных предметов базового, специального 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профессионального циклов с указанием времени, отводимого на освоение учебных предметов,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включая время, отводимое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теоретические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практические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занятия.</w:t>
      </w:r>
    </w:p>
    <w:p w14:paraId="5954812A" w14:textId="77777777" w:rsidR="00926CC3" w:rsidRPr="00CA6CF6" w:rsidRDefault="00926CC3" w:rsidP="00926CC3">
      <w:pPr>
        <w:widowControl w:val="0"/>
        <w:autoSpaceDE w:val="0"/>
        <w:autoSpaceDN w:val="0"/>
        <w:spacing w:after="0" w:line="275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EC0CAA" w14:textId="77777777" w:rsidR="00926CC3" w:rsidRPr="00CA6CF6" w:rsidRDefault="00926CC3" w:rsidP="00926CC3">
      <w:pPr>
        <w:widowControl w:val="0"/>
        <w:autoSpaceDE w:val="0"/>
        <w:autoSpaceDN w:val="0"/>
        <w:spacing w:after="0" w:line="275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Базовый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цикл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предметы:</w:t>
      </w:r>
    </w:p>
    <w:p w14:paraId="0FAE9886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4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"Основы законодательства РФ в сфере дорожного движения";</w:t>
      </w:r>
    </w:p>
    <w:p w14:paraId="381DFA16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4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"Психофизиологические основы деятельности водителя";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"Основы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транспортными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средствами";</w:t>
      </w:r>
    </w:p>
    <w:p w14:paraId="710FFAAD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37" w:lineRule="auto"/>
        <w:ind w:left="252" w:right="3960"/>
        <w:jc w:val="both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z w:val="24"/>
          <w:szCs w:val="24"/>
        </w:rPr>
        <w:t>Оказание п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помощ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пострадавшим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дорожно</w:t>
      </w:r>
      <w:proofErr w:type="gramEnd"/>
      <w:r w:rsidRPr="00CA6CF6">
        <w:rPr>
          <w:rFonts w:ascii="Times New Roman" w:eastAsia="Times New Roman" w:hAnsi="Times New Roman" w:cs="Times New Roman"/>
          <w:sz w:val="24"/>
          <w:szCs w:val="24"/>
        </w:rPr>
        <w:t>-транспортном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происшествии".</w:t>
      </w:r>
    </w:p>
    <w:p w14:paraId="0D10B324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37" w:lineRule="auto"/>
        <w:ind w:left="252" w:right="39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Специальный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цикл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CA6CF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предметы:</w:t>
      </w:r>
    </w:p>
    <w:p w14:paraId="54B51BF5" w14:textId="77777777" w:rsidR="00926CC3" w:rsidRPr="00CA6CF6" w:rsidRDefault="00926CC3" w:rsidP="00926CC3">
      <w:pPr>
        <w:widowControl w:val="0"/>
        <w:autoSpaceDE w:val="0"/>
        <w:autoSpaceDN w:val="0"/>
        <w:spacing w:after="0" w:line="235" w:lineRule="auto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"Устройство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техническое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обслуживание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 средств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"В"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управления";</w:t>
      </w:r>
    </w:p>
    <w:p w14:paraId="42FE6277" w14:textId="77777777" w:rsidR="00926CC3" w:rsidRPr="00CA6CF6" w:rsidRDefault="00926CC3" w:rsidP="00926CC3">
      <w:pPr>
        <w:widowControl w:val="0"/>
        <w:autoSpaceDE w:val="0"/>
        <w:autoSpaceDN w:val="0"/>
        <w:spacing w:before="7" w:after="0" w:line="237" w:lineRule="auto"/>
        <w:ind w:left="252" w:right="25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"Основы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транспортными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"В";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"Вождение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 "В".</w:t>
      </w:r>
    </w:p>
    <w:p w14:paraId="34144E9E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71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18BFA5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71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Профессиональный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  <w:u w:val="single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цикл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предметы:</w:t>
      </w:r>
    </w:p>
    <w:p w14:paraId="727CD1EA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"Организация и выполнение грузовых перевозок автомобильным транспортом";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"Организация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A6CF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пассажирских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перевозок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автомобильным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транспортом".</w:t>
      </w:r>
    </w:p>
    <w:p w14:paraId="398DE7F5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0875DA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Практическая подготовка.</w:t>
      </w:r>
    </w:p>
    <w:p w14:paraId="239DE97D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132A36" w14:textId="77777777" w:rsidR="00926CC3" w:rsidRPr="00CA6CF6" w:rsidRDefault="00926CC3" w:rsidP="00926CC3">
      <w:pPr>
        <w:widowControl w:val="0"/>
        <w:autoSpaceDE w:val="0"/>
        <w:autoSpaceDN w:val="0"/>
        <w:spacing w:after="0" w:line="242" w:lineRule="auto"/>
        <w:ind w:left="252" w:right="29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Рабочие программы учебных предметов раскрывают рекомендуемую последовательность</w:t>
      </w:r>
      <w:r w:rsidRPr="00CA6CF6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изучения разделов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распределение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 разделам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темам.</w:t>
      </w:r>
    </w:p>
    <w:p w14:paraId="0647569A" w14:textId="77777777" w:rsidR="00926CC3" w:rsidRPr="00CA6CF6" w:rsidRDefault="00926CC3" w:rsidP="00926CC3">
      <w:pPr>
        <w:widowControl w:val="0"/>
        <w:autoSpaceDE w:val="0"/>
        <w:autoSpaceDN w:val="0"/>
        <w:spacing w:after="0" w:line="242" w:lineRule="auto"/>
        <w:ind w:left="252" w:right="162" w:firstLine="4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 предметы базового цикла не изучаются при наличии права на управление транспортным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средством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любой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или подкатегории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желанию обучающегося).</w:t>
      </w:r>
    </w:p>
    <w:p w14:paraId="79D20485" w14:textId="77777777" w:rsidR="00926CC3" w:rsidRPr="00CA6CF6" w:rsidRDefault="00926CC3" w:rsidP="00926CC3">
      <w:pPr>
        <w:widowControl w:val="0"/>
        <w:autoSpaceDE w:val="0"/>
        <w:autoSpaceDN w:val="0"/>
        <w:spacing w:after="0" w:line="242" w:lineRule="auto"/>
        <w:ind w:left="252" w:right="515" w:firstLine="4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Условия реализации рабочей программы содержат организационно-педагогические, кадровые,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информационно-методические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материально-технические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требования.</w:t>
      </w:r>
    </w:p>
    <w:p w14:paraId="09045376" w14:textId="77777777" w:rsidR="00926CC3" w:rsidRPr="00CA6CF6" w:rsidRDefault="00926CC3" w:rsidP="00926CC3">
      <w:pPr>
        <w:widowControl w:val="0"/>
        <w:autoSpaceDE w:val="0"/>
        <w:autoSpaceDN w:val="0"/>
        <w:spacing w:after="0" w:line="273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Учебно-методические</w:t>
      </w:r>
      <w:r w:rsidRPr="00CA6CF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обеспечивают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программы.</w:t>
      </w:r>
    </w:p>
    <w:p w14:paraId="06029423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78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Образовательная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профессиональной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водителей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 категории «В» предусматривает достаточный для формирования, закрепления 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развития практических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навыков и компетенций объем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практики.</w:t>
      </w:r>
    </w:p>
    <w:p w14:paraId="2BF9B405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47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Календарный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график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учреждения,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приказом директора. При разработке календарного учебного графика учитывалось следующее: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работы учреждения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(шестидневная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неделя,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день/неделю),</w:t>
      </w:r>
    </w:p>
    <w:p w14:paraId="257BEB3A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(очная),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сменность занятий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(одна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смена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часа,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две смены –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часа,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три смены –12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часов)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оборудованных учебных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классов,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lastRenderedPageBreak/>
        <w:t>средств,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преподавателей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мастеров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производственного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обучения.</w:t>
      </w:r>
    </w:p>
    <w:p w14:paraId="1DFBC785" w14:textId="77777777" w:rsidR="00926CC3" w:rsidRPr="00CA6CF6" w:rsidRDefault="00926CC3" w:rsidP="00926CC3">
      <w:pPr>
        <w:widowControl w:val="0"/>
        <w:autoSpaceDE w:val="0"/>
        <w:autoSpaceDN w:val="0"/>
        <w:spacing w:before="72" w:after="0" w:line="240" w:lineRule="auto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В календарном учебном графике обозначены дни проведения занятий, наименование учебных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номера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тем, количество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отводимых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(всего,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теоретические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практические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занятия).</w:t>
      </w:r>
    </w:p>
    <w:p w14:paraId="5F21FCAD" w14:textId="77777777" w:rsidR="00926CC3" w:rsidRPr="00CA6CF6" w:rsidRDefault="00926CC3" w:rsidP="00926CC3">
      <w:pPr>
        <w:widowControl w:val="0"/>
        <w:autoSpaceDE w:val="0"/>
        <w:autoSpaceDN w:val="0"/>
        <w:spacing w:before="73" w:after="0" w:line="240" w:lineRule="auto"/>
        <w:ind w:left="25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Для обеспечения образовательного процесса и реализации образовательной программы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автошколой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разработаны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рекомендации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процесса,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для проведения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промежуточной 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итоговой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аттестации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14:paraId="35E75E00" w14:textId="77777777" w:rsidR="00926CC3" w:rsidRPr="00CA6CF6" w:rsidRDefault="00926CC3" w:rsidP="00926CC3">
      <w:pPr>
        <w:widowControl w:val="0"/>
        <w:autoSpaceDE w:val="0"/>
        <w:autoSpaceDN w:val="0"/>
        <w:spacing w:before="4" w:after="0" w:line="237" w:lineRule="auto"/>
        <w:ind w:left="252"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договорам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образовании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счет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(или) юридических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лиц.</w:t>
      </w:r>
    </w:p>
    <w:p w14:paraId="080E0816" w14:textId="77777777" w:rsidR="00926CC3" w:rsidRPr="00CA6CF6" w:rsidRDefault="00926CC3" w:rsidP="00926CC3">
      <w:pPr>
        <w:widowControl w:val="0"/>
        <w:autoSpaceDE w:val="0"/>
        <w:autoSpaceDN w:val="0"/>
        <w:spacing w:before="4" w:after="0" w:line="240" w:lineRule="auto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ведется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русском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языке.</w:t>
      </w:r>
      <w:bookmarkEnd w:id="0"/>
    </w:p>
    <w:bookmarkEnd w:id="1"/>
    <w:p w14:paraId="1D58DE8E" w14:textId="77777777" w:rsidR="00926CC3" w:rsidRPr="00CA6CF6" w:rsidRDefault="00926CC3" w:rsidP="00926CC3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</w:t>
      </w:r>
    </w:p>
    <w:bookmarkEnd w:id="2"/>
    <w:p w14:paraId="755EA7A7" w14:textId="77777777" w:rsidR="00926CC3" w:rsidRDefault="00926CC3" w:rsidP="00926CC3">
      <w:pPr>
        <w:spacing w:after="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B52A91A" w14:textId="77777777" w:rsidR="00926CC3" w:rsidRPr="00886558" w:rsidRDefault="00926CC3" w:rsidP="00926CC3">
      <w:pPr>
        <w:pStyle w:val="a7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r w:rsidRPr="00886558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Профессиональное обучение 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–</w:t>
      </w:r>
      <w:r w:rsidRPr="00886558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Программа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профессиональной</w:t>
      </w:r>
      <w:r w:rsidRPr="00886558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подготовки водителей транспортных средств категории «В»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для лиц с ограниченными возможностями здоровья</w:t>
      </w:r>
    </w:p>
    <w:p w14:paraId="3D2E38F7" w14:textId="77777777" w:rsidR="00926CC3" w:rsidRPr="00CA6CF6" w:rsidRDefault="00926CC3" w:rsidP="00926CC3">
      <w:pPr>
        <w:spacing w:after="0"/>
        <w:ind w:left="108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314C3280" w14:textId="77777777" w:rsidR="00926CC3" w:rsidRPr="00CA6CF6" w:rsidRDefault="00926CC3" w:rsidP="00926CC3">
      <w:pPr>
        <w:spacing w:after="0"/>
        <w:ind w:left="1353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Описание образовательной программы</w:t>
      </w:r>
    </w:p>
    <w:p w14:paraId="533A1903" w14:textId="77777777" w:rsidR="00926CC3" w:rsidRPr="00CA6CF6" w:rsidRDefault="00926CC3" w:rsidP="00926CC3">
      <w:pPr>
        <w:spacing w:after="0"/>
        <w:ind w:left="1440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6DE70FD" w14:textId="77777777" w:rsidR="00926CC3" w:rsidRPr="00CA6CF6" w:rsidRDefault="00926CC3" w:rsidP="00926CC3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7"/>
          <w:szCs w:val="24"/>
        </w:rPr>
      </w:pPr>
    </w:p>
    <w:p w14:paraId="4EA17F23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78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Образовательная программа профессиональной подготовки водителей транспортных</w:t>
      </w:r>
      <w:r w:rsidRPr="00CA6CF6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 xml:space="preserve">средств категории «В»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лиц с ограниченными возможностями здоровья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составлена на основе примерной программы профессиональной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подготовки водителей транспортных средств категории "В", утвержденной приказом Минпросвещения России № 505  «Об утверждении примерных программ профессионального обучения водителей транспортных средств соответствующих категорий и подкатегорий».</w:t>
      </w:r>
    </w:p>
    <w:p w14:paraId="24974AD7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9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представлено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пояснительной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запиской,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планом,</w:t>
      </w:r>
    </w:p>
    <w:p w14:paraId="5B1EEDE0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рабочими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программами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планируемыми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результатами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условиями реализации программы, системой оценки результатов освоения рабочей программы,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учебно-методическими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материалами,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обеспечивающими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программы.</w:t>
      </w:r>
    </w:p>
    <w:p w14:paraId="4C988710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74" w:lineRule="exact"/>
        <w:ind w:left="9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разделено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циклы:</w:t>
      </w:r>
    </w:p>
    <w:p w14:paraId="12823EBE" w14:textId="77777777" w:rsidR="00926CC3" w:rsidRPr="00CA6CF6" w:rsidRDefault="00926CC3" w:rsidP="00926CC3">
      <w:pPr>
        <w:widowControl w:val="0"/>
        <w:numPr>
          <w:ilvl w:val="0"/>
          <w:numId w:val="6"/>
        </w:numPr>
        <w:tabs>
          <w:tab w:val="left" w:pos="393"/>
        </w:tabs>
        <w:autoSpaceDE w:val="0"/>
        <w:autoSpaceDN w:val="0"/>
        <w:spacing w:after="0" w:line="242" w:lineRule="auto"/>
        <w:ind w:right="1178"/>
        <w:jc w:val="both"/>
        <w:rPr>
          <w:rFonts w:ascii="Times New Roman" w:hAnsi="Times New Roman" w:cs="Times New Roman"/>
          <w:kern w:val="2"/>
          <w:sz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базовый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(изучается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один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раз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при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получении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любой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категории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или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подкатегории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proofErr w:type="spellStart"/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перезачитывается</w:t>
      </w:r>
      <w:proofErr w:type="spellEnd"/>
      <w:r w:rsidRPr="00CA6CF6">
        <w:rPr>
          <w:rFonts w:ascii="Times New Roman" w:hAnsi="Times New Roman" w:cs="Times New Roman"/>
          <w:spacing w:val="-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при</w:t>
      </w:r>
      <w:r w:rsidRPr="00CA6CF6">
        <w:rPr>
          <w:rFonts w:ascii="Times New Roman" w:hAnsi="Times New Roman" w:cs="Times New Roman"/>
          <w:spacing w:val="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обучении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на любую другую категорию);</w:t>
      </w:r>
    </w:p>
    <w:p w14:paraId="29ADAEE8" w14:textId="77777777" w:rsidR="00926CC3" w:rsidRPr="00CA6CF6" w:rsidRDefault="00926CC3" w:rsidP="00926CC3">
      <w:pPr>
        <w:widowControl w:val="0"/>
        <w:numPr>
          <w:ilvl w:val="0"/>
          <w:numId w:val="6"/>
        </w:numPr>
        <w:tabs>
          <w:tab w:val="left" w:pos="393"/>
        </w:tabs>
        <w:autoSpaceDE w:val="0"/>
        <w:autoSpaceDN w:val="0"/>
        <w:spacing w:after="0" w:line="242" w:lineRule="auto"/>
        <w:ind w:right="650"/>
        <w:jc w:val="both"/>
        <w:rPr>
          <w:rFonts w:ascii="Times New Roman" w:hAnsi="Times New Roman" w:cs="Times New Roman"/>
          <w:kern w:val="2"/>
          <w:sz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специальный,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необходимый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для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подготовки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водителей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транспортных</w:t>
      </w:r>
      <w:r w:rsidRPr="00CA6CF6">
        <w:rPr>
          <w:rFonts w:ascii="Times New Roman" w:hAnsi="Times New Roman" w:cs="Times New Roman"/>
          <w:spacing w:val="-5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средств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proofErr w:type="gramStart"/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 xml:space="preserve">определенной </w:t>
      </w:r>
      <w:r w:rsidRPr="00CA6CF6">
        <w:rPr>
          <w:rFonts w:ascii="Times New Roman" w:hAnsi="Times New Roman" w:cs="Times New Roman"/>
          <w:spacing w:val="-57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категории</w:t>
      </w:r>
      <w:proofErr w:type="gramEnd"/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или</w:t>
      </w:r>
      <w:r w:rsidRPr="00CA6CF6">
        <w:rPr>
          <w:rFonts w:ascii="Times New Roman" w:hAnsi="Times New Roman" w:cs="Times New Roman"/>
          <w:spacing w:val="-2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подкатегории;</w:t>
      </w:r>
    </w:p>
    <w:p w14:paraId="071BB062" w14:textId="77777777" w:rsidR="00926CC3" w:rsidRPr="00CA6CF6" w:rsidRDefault="00926CC3" w:rsidP="00926CC3">
      <w:pPr>
        <w:widowControl w:val="0"/>
        <w:numPr>
          <w:ilvl w:val="0"/>
          <w:numId w:val="6"/>
        </w:numPr>
        <w:tabs>
          <w:tab w:val="left" w:pos="393"/>
        </w:tabs>
        <w:autoSpaceDE w:val="0"/>
        <w:autoSpaceDN w:val="0"/>
        <w:spacing w:after="0" w:line="240" w:lineRule="auto"/>
        <w:ind w:right="344"/>
        <w:jc w:val="both"/>
        <w:rPr>
          <w:rFonts w:ascii="Times New Roman" w:hAnsi="Times New Roman" w:cs="Times New Roman"/>
          <w:kern w:val="2"/>
          <w:sz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профессиональный</w:t>
      </w:r>
      <w:r w:rsidRPr="00CA6CF6">
        <w:rPr>
          <w:rFonts w:ascii="Times New Roman" w:hAnsi="Times New Roman" w:cs="Times New Roman"/>
          <w:spacing w:val="-6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цикл,</w:t>
      </w:r>
      <w:r w:rsidRPr="00CA6CF6">
        <w:rPr>
          <w:rFonts w:ascii="Times New Roman" w:hAnsi="Times New Roman" w:cs="Times New Roman"/>
          <w:spacing w:val="-5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обеспечивающий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освоение</w:t>
      </w:r>
      <w:r w:rsidRPr="00CA6CF6">
        <w:rPr>
          <w:rFonts w:ascii="Times New Roman" w:hAnsi="Times New Roman" w:cs="Times New Roman"/>
          <w:spacing w:val="-5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основ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профессии</w:t>
      </w:r>
      <w:r w:rsidRPr="00CA6CF6">
        <w:rPr>
          <w:rFonts w:ascii="Times New Roman" w:hAnsi="Times New Roman" w:cs="Times New Roman"/>
          <w:spacing w:val="-6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водителя</w:t>
      </w:r>
      <w:r w:rsidRPr="00CA6CF6">
        <w:rPr>
          <w:rFonts w:ascii="Times New Roman" w:hAnsi="Times New Roman" w:cs="Times New Roman"/>
          <w:spacing w:val="-3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(изучается</w:t>
      </w:r>
      <w:r w:rsidRPr="00CA6CF6">
        <w:rPr>
          <w:rFonts w:ascii="Times New Roman" w:hAnsi="Times New Roman" w:cs="Times New Roman"/>
          <w:spacing w:val="-4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при</w:t>
      </w:r>
      <w:r w:rsidRPr="00CA6CF6">
        <w:rPr>
          <w:rFonts w:ascii="Times New Roman" w:hAnsi="Times New Roman" w:cs="Times New Roman"/>
          <w:spacing w:val="-57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обучении на те категории и подкатегории транспортных средств, которые могут осуществлять</w:t>
      </w:r>
      <w:r w:rsidRPr="00CA6CF6">
        <w:rPr>
          <w:rFonts w:ascii="Times New Roman" w:hAnsi="Times New Roman" w:cs="Times New Roman"/>
          <w:spacing w:val="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перевозку</w:t>
      </w:r>
      <w:r w:rsidRPr="00CA6CF6">
        <w:rPr>
          <w:rFonts w:ascii="Times New Roman" w:hAnsi="Times New Roman" w:cs="Times New Roman"/>
          <w:spacing w:val="-7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пассажиров</w:t>
      </w:r>
      <w:r w:rsidRPr="00CA6CF6">
        <w:rPr>
          <w:rFonts w:ascii="Times New Roman" w:hAnsi="Times New Roman" w:cs="Times New Roman"/>
          <w:spacing w:val="1"/>
          <w:kern w:val="2"/>
          <w:sz w:val="24"/>
          <w14:ligatures w14:val="standardContextual"/>
        </w:rPr>
        <w:t xml:space="preserve"> </w:t>
      </w:r>
      <w:r w:rsidRPr="00CA6CF6">
        <w:rPr>
          <w:rFonts w:ascii="Times New Roman" w:hAnsi="Times New Roman" w:cs="Times New Roman"/>
          <w:kern w:val="2"/>
          <w:sz w:val="24"/>
          <w14:ligatures w14:val="standardContextual"/>
        </w:rPr>
        <w:t>и грузов).</w:t>
      </w:r>
    </w:p>
    <w:p w14:paraId="4C4A589F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50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Учебный план содержит перечень учебных предметов базового, специального 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профессионального циклов с указанием времени, отводимого на освоение учебных предметов,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включая время, отводимое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теоретические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практические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занятия.</w:t>
      </w:r>
    </w:p>
    <w:p w14:paraId="5B36AE5E" w14:textId="77777777" w:rsidR="00926CC3" w:rsidRPr="00CA6CF6" w:rsidRDefault="00926CC3" w:rsidP="00926CC3">
      <w:pPr>
        <w:widowControl w:val="0"/>
        <w:autoSpaceDE w:val="0"/>
        <w:autoSpaceDN w:val="0"/>
        <w:spacing w:after="0" w:line="275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CC277C" w14:textId="77777777" w:rsidR="00926CC3" w:rsidRPr="00CA6CF6" w:rsidRDefault="00926CC3" w:rsidP="00926CC3">
      <w:pPr>
        <w:widowControl w:val="0"/>
        <w:autoSpaceDE w:val="0"/>
        <w:autoSpaceDN w:val="0"/>
        <w:spacing w:after="0" w:line="275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Базовый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  <w:u w:val="single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цикл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предметы:</w:t>
      </w:r>
    </w:p>
    <w:p w14:paraId="4213A9FF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4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"Основы законодательства РФ в сфере дорожного движения";</w:t>
      </w:r>
    </w:p>
    <w:p w14:paraId="076D6F56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4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"Психофизиологические основы деятельности водителя";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"Основы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lastRenderedPageBreak/>
        <w:t>транспортными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средствами";</w:t>
      </w:r>
    </w:p>
    <w:p w14:paraId="0C54E59A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37" w:lineRule="auto"/>
        <w:ind w:left="252" w:right="3960"/>
        <w:jc w:val="both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z w:val="24"/>
          <w:szCs w:val="24"/>
        </w:rPr>
        <w:t>Оказание п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помощ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пострадавшим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дорожно</w:t>
      </w:r>
      <w:proofErr w:type="gramEnd"/>
      <w:r w:rsidRPr="00CA6CF6">
        <w:rPr>
          <w:rFonts w:ascii="Times New Roman" w:eastAsia="Times New Roman" w:hAnsi="Times New Roman" w:cs="Times New Roman"/>
          <w:sz w:val="24"/>
          <w:szCs w:val="24"/>
        </w:rPr>
        <w:t>-транспортном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происшествии".</w:t>
      </w:r>
    </w:p>
    <w:p w14:paraId="2FF8F0A1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37" w:lineRule="auto"/>
        <w:ind w:left="252" w:right="39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Специальный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цикл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CA6CF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предметы:</w:t>
      </w:r>
    </w:p>
    <w:p w14:paraId="7C34265A" w14:textId="77777777" w:rsidR="00926CC3" w:rsidRPr="00CA6CF6" w:rsidRDefault="00926CC3" w:rsidP="00926CC3">
      <w:pPr>
        <w:widowControl w:val="0"/>
        <w:autoSpaceDE w:val="0"/>
        <w:autoSpaceDN w:val="0"/>
        <w:spacing w:after="0" w:line="235" w:lineRule="auto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"Устройство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техническое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обслуживание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 средств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"В"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управления";</w:t>
      </w:r>
    </w:p>
    <w:p w14:paraId="77B0510A" w14:textId="77777777" w:rsidR="00926CC3" w:rsidRPr="00CA6CF6" w:rsidRDefault="00926CC3" w:rsidP="00926CC3">
      <w:pPr>
        <w:widowControl w:val="0"/>
        <w:autoSpaceDE w:val="0"/>
        <w:autoSpaceDN w:val="0"/>
        <w:spacing w:before="7" w:after="0" w:line="237" w:lineRule="auto"/>
        <w:ind w:left="252" w:right="25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"Основы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транспортными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"В";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"Вождение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 "В".</w:t>
      </w:r>
    </w:p>
    <w:p w14:paraId="4221E0B2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71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B5F471" w14:textId="77777777" w:rsidR="00926CC3" w:rsidRPr="00CA6CF6" w:rsidRDefault="00926CC3" w:rsidP="00926CC3">
      <w:pPr>
        <w:widowControl w:val="0"/>
        <w:autoSpaceDE w:val="0"/>
        <w:autoSpaceDN w:val="0"/>
        <w:spacing w:before="3" w:after="0" w:line="271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Профессиональный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  <w:u w:val="single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цикл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предметы:</w:t>
      </w:r>
    </w:p>
    <w:p w14:paraId="676F5C7A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"Организация и выполнение грузовых перевозок автомобильным транспортом";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"Организация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A6CF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пассажирских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перевозок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автомобильным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транспортом".</w:t>
      </w:r>
    </w:p>
    <w:p w14:paraId="363BB4D3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4C9D6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A6CF6">
        <w:rPr>
          <w:rFonts w:ascii="Times New Roman" w:eastAsia="Times New Roman" w:hAnsi="Times New Roman" w:cs="Times New Roman"/>
          <w:sz w:val="24"/>
          <w:szCs w:val="24"/>
          <w:u w:val="single"/>
        </w:rPr>
        <w:t>Практическая подготовка.</w:t>
      </w:r>
    </w:p>
    <w:p w14:paraId="060FDFA7" w14:textId="77777777" w:rsidR="00926CC3" w:rsidRPr="00CA6CF6" w:rsidRDefault="00926CC3" w:rsidP="00926CC3">
      <w:pPr>
        <w:widowControl w:val="0"/>
        <w:autoSpaceDE w:val="0"/>
        <w:autoSpaceDN w:val="0"/>
        <w:spacing w:after="0" w:line="237" w:lineRule="auto"/>
        <w:ind w:left="252" w:right="7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03B308" w14:textId="77777777" w:rsidR="00926CC3" w:rsidRPr="00CA6CF6" w:rsidRDefault="00926CC3" w:rsidP="00926CC3">
      <w:pPr>
        <w:widowControl w:val="0"/>
        <w:autoSpaceDE w:val="0"/>
        <w:autoSpaceDN w:val="0"/>
        <w:spacing w:after="0" w:line="242" w:lineRule="auto"/>
        <w:ind w:left="252" w:right="293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Рабочие программы учебных предметов раскрывают рекомендуемую последовательность</w:t>
      </w:r>
      <w:r w:rsidRPr="00CA6CF6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изучения разделов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тем,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распределение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 разделам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темам.</w:t>
      </w:r>
    </w:p>
    <w:p w14:paraId="6AF7F792" w14:textId="77777777" w:rsidR="00926CC3" w:rsidRPr="00CA6CF6" w:rsidRDefault="00926CC3" w:rsidP="00926CC3">
      <w:pPr>
        <w:widowControl w:val="0"/>
        <w:autoSpaceDE w:val="0"/>
        <w:autoSpaceDN w:val="0"/>
        <w:spacing w:after="0" w:line="242" w:lineRule="auto"/>
        <w:ind w:left="252" w:right="162" w:firstLine="4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Учебные предметы базового цикла не изучаются при наличии права на управление транспортным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средством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любой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категории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или подкатегории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(по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желанию обучающегося).</w:t>
      </w:r>
    </w:p>
    <w:p w14:paraId="45E188AF" w14:textId="77777777" w:rsidR="00926CC3" w:rsidRPr="00CA6CF6" w:rsidRDefault="00926CC3" w:rsidP="00926CC3">
      <w:pPr>
        <w:widowControl w:val="0"/>
        <w:autoSpaceDE w:val="0"/>
        <w:autoSpaceDN w:val="0"/>
        <w:spacing w:after="0" w:line="242" w:lineRule="auto"/>
        <w:ind w:left="252" w:right="515" w:firstLine="4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Условия реализации рабочей программы содержат организационно-педагогические, кадровые,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информационно-методические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материально-технические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требования.</w:t>
      </w:r>
    </w:p>
    <w:p w14:paraId="78458A19" w14:textId="77777777" w:rsidR="00926CC3" w:rsidRPr="00CA6CF6" w:rsidRDefault="00926CC3" w:rsidP="00926CC3">
      <w:pPr>
        <w:widowControl w:val="0"/>
        <w:autoSpaceDE w:val="0"/>
        <w:autoSpaceDN w:val="0"/>
        <w:spacing w:after="0" w:line="273" w:lineRule="exact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Учебно-методические</w:t>
      </w:r>
      <w:r w:rsidRPr="00CA6CF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обеспечивают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CA6CF6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рабочей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программы.</w:t>
      </w:r>
    </w:p>
    <w:p w14:paraId="1ECFC9D6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78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Образовательная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профессиональной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водителей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 категории «В»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лиц с ограниченными возможностями здоровья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 достаточный для формирования, закрепления 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развития практических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навыков и компетенций объем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практики.</w:t>
      </w:r>
    </w:p>
    <w:p w14:paraId="247EC7D2" w14:textId="77777777" w:rsidR="00926CC3" w:rsidRPr="00CA6CF6" w:rsidRDefault="00926CC3" w:rsidP="00926CC3">
      <w:pPr>
        <w:widowControl w:val="0"/>
        <w:autoSpaceDE w:val="0"/>
        <w:autoSpaceDN w:val="0"/>
        <w:spacing w:after="0" w:line="240" w:lineRule="auto"/>
        <w:ind w:left="252" w:right="47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Календарный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график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документ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учреждения,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приказом директора. При разработке календарного учебного графика учитывалось следующее: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работы учреждения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(шестидневная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рабочая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неделя,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день/неделю),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(очная),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сменность занятий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(одна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смена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часа,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две смены –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часа,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три смены –12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часов)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количество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оборудованных учебных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классов,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транспортных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преподавателей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мастеров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производственного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обучения.</w:t>
      </w:r>
    </w:p>
    <w:p w14:paraId="2EC49C28" w14:textId="77777777" w:rsidR="00926CC3" w:rsidRPr="00CA6CF6" w:rsidRDefault="00926CC3" w:rsidP="00926CC3">
      <w:pPr>
        <w:widowControl w:val="0"/>
        <w:autoSpaceDE w:val="0"/>
        <w:autoSpaceDN w:val="0"/>
        <w:spacing w:before="72" w:after="0" w:line="240" w:lineRule="auto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В календарном учебном графике обозначены дни проведения занятий, наименование учебных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предметов,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номера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тем, количество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часов,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отводимых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учебного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предмета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(всего,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теоретические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практические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занятия).</w:t>
      </w:r>
    </w:p>
    <w:p w14:paraId="47A76E57" w14:textId="77777777" w:rsidR="00926CC3" w:rsidRPr="00CA6CF6" w:rsidRDefault="00926CC3" w:rsidP="00926CC3">
      <w:pPr>
        <w:widowControl w:val="0"/>
        <w:autoSpaceDE w:val="0"/>
        <w:autoSpaceDN w:val="0"/>
        <w:spacing w:before="73" w:after="0" w:line="240" w:lineRule="auto"/>
        <w:ind w:left="25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Для обеспечения образовательного процесса и реализации образовательной программы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автошколой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разработаны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методические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рекомендации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CA6CF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образовательного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процесса,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материалы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для проведения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промежуточной и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итоговой</w:t>
      </w:r>
      <w:r w:rsidRPr="00CA6CF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аттестации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14:paraId="7D40E834" w14:textId="77777777" w:rsidR="00926CC3" w:rsidRPr="00CA6CF6" w:rsidRDefault="00926CC3" w:rsidP="00926CC3">
      <w:pPr>
        <w:widowControl w:val="0"/>
        <w:autoSpaceDE w:val="0"/>
        <w:autoSpaceDN w:val="0"/>
        <w:spacing w:before="4" w:after="0" w:line="237" w:lineRule="auto"/>
        <w:ind w:left="252" w:right="1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 w:rsidRPr="00CA6CF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договорам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CA6CF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образовании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счет</w:t>
      </w:r>
      <w:r w:rsidRPr="00CA6CF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CA6CF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CA6CF6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и (или) юридических</w:t>
      </w:r>
      <w:r w:rsidRPr="00CA6CF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лиц.</w:t>
      </w:r>
    </w:p>
    <w:p w14:paraId="3E19029C" w14:textId="77777777" w:rsidR="00926CC3" w:rsidRPr="00CA6CF6" w:rsidRDefault="00926CC3" w:rsidP="00926CC3">
      <w:pPr>
        <w:widowControl w:val="0"/>
        <w:autoSpaceDE w:val="0"/>
        <w:autoSpaceDN w:val="0"/>
        <w:spacing w:before="4" w:after="0" w:line="240" w:lineRule="auto"/>
        <w:ind w:lef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6CF6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ведется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CA6CF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русском</w:t>
      </w:r>
      <w:r w:rsidRPr="00CA6CF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A6CF6">
        <w:rPr>
          <w:rFonts w:ascii="Times New Roman" w:eastAsia="Times New Roman" w:hAnsi="Times New Roman" w:cs="Times New Roman"/>
          <w:sz w:val="24"/>
          <w:szCs w:val="24"/>
        </w:rPr>
        <w:t>языке.</w:t>
      </w:r>
    </w:p>
    <w:p w14:paraId="6085EDEA" w14:textId="77777777" w:rsidR="00926CC3" w:rsidRDefault="00926CC3" w:rsidP="00926CC3">
      <w:pPr>
        <w:spacing w:after="0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A6CF6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     </w:t>
      </w:r>
      <w:r w:rsidRPr="003550A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Данная программа используется для профессиональной подготовки лиц с ограниченными возможностями здоровья.</w:t>
      </w:r>
    </w:p>
    <w:p w14:paraId="796E3E6E" w14:textId="77777777" w:rsidR="005F4B77" w:rsidRPr="005F4B77" w:rsidRDefault="005F4B77" w:rsidP="00926CC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5F4B77" w:rsidRPr="005F4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A5B"/>
    <w:multiLevelType w:val="hybridMultilevel"/>
    <w:tmpl w:val="734A4D96"/>
    <w:lvl w:ilvl="0" w:tplc="DBDE972A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18A9632">
      <w:numFmt w:val="bullet"/>
      <w:lvlText w:val="•"/>
      <w:lvlJc w:val="left"/>
      <w:pPr>
        <w:ind w:left="1285" w:hanging="140"/>
      </w:pPr>
      <w:rPr>
        <w:rFonts w:hint="default"/>
        <w:lang w:val="ru-RU" w:eastAsia="en-US" w:bidi="ar-SA"/>
      </w:rPr>
    </w:lvl>
    <w:lvl w:ilvl="2" w:tplc="6A7EBC72">
      <w:numFmt w:val="bullet"/>
      <w:lvlText w:val="•"/>
      <w:lvlJc w:val="left"/>
      <w:pPr>
        <w:ind w:left="2311" w:hanging="140"/>
      </w:pPr>
      <w:rPr>
        <w:rFonts w:hint="default"/>
        <w:lang w:val="ru-RU" w:eastAsia="en-US" w:bidi="ar-SA"/>
      </w:rPr>
    </w:lvl>
    <w:lvl w:ilvl="3" w:tplc="12048F78">
      <w:numFmt w:val="bullet"/>
      <w:lvlText w:val="•"/>
      <w:lvlJc w:val="left"/>
      <w:pPr>
        <w:ind w:left="3337" w:hanging="140"/>
      </w:pPr>
      <w:rPr>
        <w:rFonts w:hint="default"/>
        <w:lang w:val="ru-RU" w:eastAsia="en-US" w:bidi="ar-SA"/>
      </w:rPr>
    </w:lvl>
    <w:lvl w:ilvl="4" w:tplc="87EABE70">
      <w:numFmt w:val="bullet"/>
      <w:lvlText w:val="•"/>
      <w:lvlJc w:val="left"/>
      <w:pPr>
        <w:ind w:left="4363" w:hanging="140"/>
      </w:pPr>
      <w:rPr>
        <w:rFonts w:hint="default"/>
        <w:lang w:val="ru-RU" w:eastAsia="en-US" w:bidi="ar-SA"/>
      </w:rPr>
    </w:lvl>
    <w:lvl w:ilvl="5" w:tplc="6766199A">
      <w:numFmt w:val="bullet"/>
      <w:lvlText w:val="•"/>
      <w:lvlJc w:val="left"/>
      <w:pPr>
        <w:ind w:left="5389" w:hanging="140"/>
      </w:pPr>
      <w:rPr>
        <w:rFonts w:hint="default"/>
        <w:lang w:val="ru-RU" w:eastAsia="en-US" w:bidi="ar-SA"/>
      </w:rPr>
    </w:lvl>
    <w:lvl w:ilvl="6" w:tplc="AE42C21A">
      <w:numFmt w:val="bullet"/>
      <w:lvlText w:val="•"/>
      <w:lvlJc w:val="left"/>
      <w:pPr>
        <w:ind w:left="6415" w:hanging="140"/>
      </w:pPr>
      <w:rPr>
        <w:rFonts w:hint="default"/>
        <w:lang w:val="ru-RU" w:eastAsia="en-US" w:bidi="ar-SA"/>
      </w:rPr>
    </w:lvl>
    <w:lvl w:ilvl="7" w:tplc="DCFC571E">
      <w:numFmt w:val="bullet"/>
      <w:lvlText w:val="•"/>
      <w:lvlJc w:val="left"/>
      <w:pPr>
        <w:ind w:left="7441" w:hanging="140"/>
      </w:pPr>
      <w:rPr>
        <w:rFonts w:hint="default"/>
        <w:lang w:val="ru-RU" w:eastAsia="en-US" w:bidi="ar-SA"/>
      </w:rPr>
    </w:lvl>
    <w:lvl w:ilvl="8" w:tplc="A13E74E6">
      <w:numFmt w:val="bullet"/>
      <w:lvlText w:val="•"/>
      <w:lvlJc w:val="left"/>
      <w:pPr>
        <w:ind w:left="846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C694D50"/>
    <w:multiLevelType w:val="multilevel"/>
    <w:tmpl w:val="6E645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20BDF"/>
    <w:multiLevelType w:val="hybridMultilevel"/>
    <w:tmpl w:val="179AB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85111"/>
    <w:multiLevelType w:val="multilevel"/>
    <w:tmpl w:val="78B40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E15E6"/>
    <w:multiLevelType w:val="hybridMultilevel"/>
    <w:tmpl w:val="05526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01892"/>
    <w:multiLevelType w:val="hybridMultilevel"/>
    <w:tmpl w:val="65A25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04112"/>
    <w:multiLevelType w:val="hybridMultilevel"/>
    <w:tmpl w:val="EDA6B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9143E"/>
    <w:multiLevelType w:val="hybridMultilevel"/>
    <w:tmpl w:val="887A1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C0AEC"/>
    <w:multiLevelType w:val="hybridMultilevel"/>
    <w:tmpl w:val="A9A6C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86C8C"/>
    <w:multiLevelType w:val="multilevel"/>
    <w:tmpl w:val="2A382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855075"/>
    <w:multiLevelType w:val="hybridMultilevel"/>
    <w:tmpl w:val="6CF43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1600DE"/>
    <w:multiLevelType w:val="hybridMultilevel"/>
    <w:tmpl w:val="EDA6B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81886"/>
    <w:multiLevelType w:val="hybridMultilevel"/>
    <w:tmpl w:val="16843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C0595"/>
    <w:multiLevelType w:val="hybridMultilevel"/>
    <w:tmpl w:val="CF6C1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B56E0A"/>
    <w:multiLevelType w:val="hybridMultilevel"/>
    <w:tmpl w:val="572CA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921AA"/>
    <w:multiLevelType w:val="multilevel"/>
    <w:tmpl w:val="3F26E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869651">
    <w:abstractNumId w:val="3"/>
  </w:num>
  <w:num w:numId="2" w16cid:durableId="2079866291">
    <w:abstractNumId w:val="1"/>
  </w:num>
  <w:num w:numId="3" w16cid:durableId="750200946">
    <w:abstractNumId w:val="9"/>
  </w:num>
  <w:num w:numId="4" w16cid:durableId="2028825137">
    <w:abstractNumId w:val="15"/>
  </w:num>
  <w:num w:numId="5" w16cid:durableId="845897386">
    <w:abstractNumId w:val="5"/>
  </w:num>
  <w:num w:numId="6" w16cid:durableId="1012997512">
    <w:abstractNumId w:val="0"/>
  </w:num>
  <w:num w:numId="7" w16cid:durableId="1186404713">
    <w:abstractNumId w:val="13"/>
  </w:num>
  <w:num w:numId="8" w16cid:durableId="594872572">
    <w:abstractNumId w:val="4"/>
  </w:num>
  <w:num w:numId="9" w16cid:durableId="214588835">
    <w:abstractNumId w:val="8"/>
  </w:num>
  <w:num w:numId="10" w16cid:durableId="1108935303">
    <w:abstractNumId w:val="11"/>
  </w:num>
  <w:num w:numId="11" w16cid:durableId="431171646">
    <w:abstractNumId w:val="6"/>
  </w:num>
  <w:num w:numId="12" w16cid:durableId="551313282">
    <w:abstractNumId w:val="7"/>
  </w:num>
  <w:num w:numId="13" w16cid:durableId="2038507880">
    <w:abstractNumId w:val="10"/>
  </w:num>
  <w:num w:numId="14" w16cid:durableId="2011784757">
    <w:abstractNumId w:val="12"/>
  </w:num>
  <w:num w:numId="15" w16cid:durableId="221796370">
    <w:abstractNumId w:val="14"/>
  </w:num>
  <w:num w:numId="16" w16cid:durableId="627778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77"/>
    <w:rsid w:val="00392DE8"/>
    <w:rsid w:val="00544D8C"/>
    <w:rsid w:val="005F4B77"/>
    <w:rsid w:val="00625B65"/>
    <w:rsid w:val="0078265C"/>
    <w:rsid w:val="00867A91"/>
    <w:rsid w:val="00926CC3"/>
    <w:rsid w:val="00AE0525"/>
    <w:rsid w:val="00FF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40332"/>
  <w15:chartTrackingRefBased/>
  <w15:docId w15:val="{2F82BB51-CB8E-4A03-8B6A-85FBDB92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4B7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F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F4B77"/>
    <w:rPr>
      <w:b/>
      <w:bCs/>
    </w:rPr>
  </w:style>
  <w:style w:type="table" w:styleId="a6">
    <w:name w:val="Table Grid"/>
    <w:basedOn w:val="a1"/>
    <w:uiPriority w:val="39"/>
    <w:rsid w:val="00926CC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926C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1454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5</cp:revision>
  <dcterms:created xsi:type="dcterms:W3CDTF">2022-03-04T06:15:00Z</dcterms:created>
  <dcterms:modified xsi:type="dcterms:W3CDTF">2026-10-12T07:00:00Z</dcterms:modified>
</cp:coreProperties>
</file>